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75110" w14:textId="77777777" w:rsidR="005B08E7" w:rsidRPr="007A7DFF" w:rsidRDefault="007A7DFF">
      <w:pPr>
        <w:rPr>
          <w:b/>
          <w:i/>
          <w:sz w:val="28"/>
          <w:szCs w:val="28"/>
        </w:rPr>
      </w:pPr>
      <w:r w:rsidRPr="007A7DFF">
        <w:rPr>
          <w:b/>
          <w:i/>
          <w:sz w:val="28"/>
          <w:szCs w:val="28"/>
        </w:rPr>
        <w:t xml:space="preserve">Staff </w:t>
      </w:r>
      <w:r w:rsidR="0020558F" w:rsidRPr="007A7DFF">
        <w:rPr>
          <w:b/>
          <w:i/>
          <w:sz w:val="28"/>
          <w:szCs w:val="28"/>
        </w:rPr>
        <w:t>Guided Exhibits</w:t>
      </w:r>
    </w:p>
    <w:p w14:paraId="614DBDA9" w14:textId="77777777" w:rsidR="0020558F" w:rsidRDefault="0020558F"/>
    <w:p w14:paraId="7E71D721" w14:textId="77777777" w:rsidR="0020558F" w:rsidRDefault="0020558F">
      <w:pPr>
        <w:rPr>
          <w:b/>
          <w:u w:val="single"/>
        </w:rPr>
      </w:pPr>
      <w:r w:rsidRPr="007A7DFF">
        <w:rPr>
          <w:b/>
          <w:u w:val="single"/>
        </w:rPr>
        <w:t>Visual Channels</w:t>
      </w:r>
    </w:p>
    <w:p w14:paraId="70570BEA" w14:textId="77777777" w:rsidR="00A05441" w:rsidRDefault="00102EE5" w:rsidP="00A05441">
      <w:pPr>
        <w:pStyle w:val="ListParagraph"/>
        <w:numPr>
          <w:ilvl w:val="0"/>
          <w:numId w:val="7"/>
        </w:numPr>
      </w:pPr>
      <w:r w:rsidRPr="00102EE5">
        <w:t xml:space="preserve">Do you think that </w:t>
      </w:r>
      <w:r>
        <w:t>other animals have similar visual channels?  Explain your answer</w:t>
      </w:r>
      <w:r w:rsidR="00A05441">
        <w:t>.</w:t>
      </w:r>
    </w:p>
    <w:p w14:paraId="567104D2" w14:textId="5BBBB68F" w:rsidR="00A05441" w:rsidRPr="00102EE5" w:rsidRDefault="00A05441" w:rsidP="00102EE5">
      <w:pPr>
        <w:pStyle w:val="ListParagraph"/>
        <w:numPr>
          <w:ilvl w:val="0"/>
          <w:numId w:val="7"/>
        </w:numPr>
      </w:pPr>
      <w:r>
        <w:t>If you believe that the</w:t>
      </w:r>
      <w:r w:rsidR="000273E6">
        <w:t>re might be a difference between</w:t>
      </w:r>
      <w:r>
        <w:t xml:space="preserve"> organisms, choose an animal that you think might have a very different system than humans.  How do you imagine these channels to be similar?  How do you imagine them to be different?  Explain.</w:t>
      </w:r>
    </w:p>
    <w:p w14:paraId="48D2CD05" w14:textId="77777777" w:rsidR="00102EE5" w:rsidRDefault="00102EE5"/>
    <w:p w14:paraId="5A1025C3" w14:textId="77777777" w:rsidR="00102EE5" w:rsidRDefault="00102EE5"/>
    <w:p w14:paraId="388587BA" w14:textId="77777777" w:rsidR="00102EE5" w:rsidRDefault="00102EE5"/>
    <w:p w14:paraId="75B4B4E5" w14:textId="77777777" w:rsidR="0020558F" w:rsidRDefault="00102EE5">
      <w:pPr>
        <w:rPr>
          <w:b/>
          <w:u w:val="single"/>
        </w:rPr>
      </w:pPr>
      <w:r>
        <w:rPr>
          <w:b/>
          <w:u w:val="single"/>
        </w:rPr>
        <w:t xml:space="preserve">Confusing Colors (The </w:t>
      </w:r>
      <w:r w:rsidR="0020558F" w:rsidRPr="0020558F">
        <w:rPr>
          <w:b/>
          <w:u w:val="single"/>
        </w:rPr>
        <w:t>Stroop Effect</w:t>
      </w:r>
      <w:r>
        <w:rPr>
          <w:b/>
          <w:u w:val="single"/>
        </w:rPr>
        <w:t>)</w:t>
      </w:r>
    </w:p>
    <w:p w14:paraId="308CBC97" w14:textId="4EA68BB2" w:rsidR="00102EE5" w:rsidRPr="00A05441" w:rsidRDefault="00A05441" w:rsidP="00102EE5">
      <w:pPr>
        <w:pStyle w:val="ListParagraph"/>
        <w:numPr>
          <w:ilvl w:val="0"/>
          <w:numId w:val="6"/>
        </w:numPr>
      </w:pPr>
      <w:r w:rsidRPr="00A05441">
        <w:t xml:space="preserve">What do you predict is causing </w:t>
      </w:r>
      <w:r>
        <w:t>the delay as the volunteer reads the colors?  Explain as much as you can in terms of perception, processing, and expression of the words.</w:t>
      </w:r>
      <w:r w:rsidR="005677A7">
        <w:t xml:space="preserve">  How would you test your prediction?</w:t>
      </w:r>
    </w:p>
    <w:p w14:paraId="222BA906" w14:textId="77777777" w:rsidR="007A7DFF" w:rsidRPr="0020558F" w:rsidRDefault="007A7DFF">
      <w:pPr>
        <w:rPr>
          <w:b/>
          <w:u w:val="single"/>
        </w:rPr>
      </w:pPr>
    </w:p>
    <w:p w14:paraId="1FC72BEE" w14:textId="77777777" w:rsidR="00102EE5" w:rsidRDefault="00102EE5">
      <w:pPr>
        <w:rPr>
          <w:b/>
          <w:u w:val="single"/>
        </w:rPr>
      </w:pPr>
    </w:p>
    <w:p w14:paraId="36ED1CC9" w14:textId="77777777" w:rsidR="00102EE5" w:rsidRDefault="00102EE5">
      <w:pPr>
        <w:rPr>
          <w:b/>
          <w:u w:val="single"/>
        </w:rPr>
      </w:pPr>
    </w:p>
    <w:p w14:paraId="41760BAF" w14:textId="77777777" w:rsidR="00102EE5" w:rsidRDefault="00102EE5">
      <w:pPr>
        <w:rPr>
          <w:b/>
          <w:u w:val="single"/>
        </w:rPr>
      </w:pPr>
    </w:p>
    <w:p w14:paraId="47728FC4" w14:textId="664A166F" w:rsidR="0020558F" w:rsidRPr="005677A7" w:rsidRDefault="0020558F">
      <w:pPr>
        <w:rPr>
          <w:b/>
          <w:u w:val="single"/>
        </w:rPr>
      </w:pPr>
      <w:r w:rsidRPr="0020558F">
        <w:rPr>
          <w:b/>
          <w:u w:val="single"/>
        </w:rPr>
        <w:t>Card Sort</w:t>
      </w:r>
    </w:p>
    <w:p w14:paraId="11023E54" w14:textId="77777777" w:rsidR="0020558F" w:rsidRDefault="0020558F" w:rsidP="0020558F">
      <w:pPr>
        <w:pStyle w:val="ListParagraph"/>
        <w:numPr>
          <w:ilvl w:val="0"/>
          <w:numId w:val="1"/>
        </w:numPr>
      </w:pPr>
      <w:r>
        <w:t>How is this activity similar to the Stroop Effect?  How is it different?</w:t>
      </w:r>
    </w:p>
    <w:p w14:paraId="1E1DD41D" w14:textId="466B9773" w:rsidR="0020558F" w:rsidRDefault="0020558F" w:rsidP="0020558F">
      <w:pPr>
        <w:pStyle w:val="ListParagraph"/>
        <w:numPr>
          <w:ilvl w:val="0"/>
          <w:numId w:val="1"/>
        </w:numPr>
      </w:pPr>
      <w:r>
        <w:t xml:space="preserve">What are the </w:t>
      </w:r>
      <w:r w:rsidR="005677A7">
        <w:t xml:space="preserve">nervous system </w:t>
      </w:r>
      <w:r>
        <w:t>processes involved in this task?</w:t>
      </w:r>
    </w:p>
    <w:p w14:paraId="795F2DD4" w14:textId="289DECF2" w:rsidR="0020558F" w:rsidRDefault="0020558F" w:rsidP="0020558F">
      <w:pPr>
        <w:pStyle w:val="ListParagraph"/>
        <w:numPr>
          <w:ilvl w:val="0"/>
          <w:numId w:val="1"/>
        </w:numPr>
      </w:pPr>
      <w:r>
        <w:t>What do you think might account for the time difference in each task?</w:t>
      </w:r>
      <w:r w:rsidR="005677A7">
        <w:t xml:space="preserve">  Explain.</w:t>
      </w:r>
    </w:p>
    <w:p w14:paraId="536E214A" w14:textId="77777777" w:rsidR="00102EE5" w:rsidRDefault="0020558F" w:rsidP="00102EE5">
      <w:pPr>
        <w:pStyle w:val="ListParagraph"/>
        <w:numPr>
          <w:ilvl w:val="0"/>
          <w:numId w:val="1"/>
        </w:numPr>
      </w:pPr>
      <w:r>
        <w:t>What are your thoughts on the rel</w:t>
      </w:r>
      <w:r w:rsidR="00A05441">
        <w:t>iability of this data?  Explain</w:t>
      </w:r>
    </w:p>
    <w:p w14:paraId="42FFF6B7" w14:textId="77777777" w:rsidR="00102EE5" w:rsidRDefault="00102EE5" w:rsidP="00102EE5"/>
    <w:p w14:paraId="70A8945B" w14:textId="77777777" w:rsidR="0020558F" w:rsidRDefault="0020558F" w:rsidP="0020558F"/>
    <w:p w14:paraId="4D97D568" w14:textId="77777777" w:rsidR="005677A7" w:rsidRDefault="005677A7" w:rsidP="0020558F"/>
    <w:p w14:paraId="54E2DA49" w14:textId="77777777" w:rsidR="005677A7" w:rsidRDefault="005677A7" w:rsidP="0020558F"/>
    <w:p w14:paraId="0E506B03" w14:textId="77777777" w:rsidR="0020558F" w:rsidRDefault="0020558F" w:rsidP="0020558F"/>
    <w:p w14:paraId="3E26009F" w14:textId="77777777" w:rsidR="0020558F" w:rsidRPr="007A7DFF" w:rsidRDefault="007A7DFF" w:rsidP="0020558F">
      <w:pPr>
        <w:rPr>
          <w:b/>
          <w:i/>
          <w:sz w:val="28"/>
          <w:szCs w:val="28"/>
        </w:rPr>
      </w:pPr>
      <w:r w:rsidRPr="007A7DFF">
        <w:rPr>
          <w:b/>
          <w:i/>
          <w:sz w:val="28"/>
          <w:szCs w:val="28"/>
        </w:rPr>
        <w:t>Self Guided Exhibits</w:t>
      </w:r>
    </w:p>
    <w:p w14:paraId="52F2A5E2" w14:textId="77777777" w:rsidR="0020558F" w:rsidRDefault="0020558F" w:rsidP="0020558F">
      <w:r>
        <w:t>Now, you will have a chance to explore some exhibits on your own.  You probably will not have time to complete all of the tasks, so choose wisely, young Jedi.  Use the attached map to locate each of the exhibits using the corresponding number.  You do not need to complete them in any particular order.</w:t>
      </w:r>
      <w:r w:rsidR="00993C83">
        <w:t xml:space="preserve">  You may take notes if you choose, or simply discuss the questions with your peers.</w:t>
      </w:r>
    </w:p>
    <w:p w14:paraId="41D2ABF0" w14:textId="77777777" w:rsidR="0020558F" w:rsidRDefault="0020558F" w:rsidP="0020558F"/>
    <w:p w14:paraId="4A1AF20D" w14:textId="77777777" w:rsidR="0020558F" w:rsidRDefault="0020558F" w:rsidP="0020558F"/>
    <w:p w14:paraId="06C4AABA" w14:textId="77777777" w:rsidR="0020558F" w:rsidRPr="007A7DFF" w:rsidRDefault="0020558F" w:rsidP="0020558F">
      <w:pPr>
        <w:pStyle w:val="ListParagraph"/>
        <w:numPr>
          <w:ilvl w:val="0"/>
          <w:numId w:val="2"/>
        </w:numPr>
        <w:rPr>
          <w:b/>
        </w:rPr>
      </w:pPr>
      <w:r w:rsidRPr="007A7DFF">
        <w:rPr>
          <w:b/>
        </w:rPr>
        <w:t>Startle Effect</w:t>
      </w:r>
    </w:p>
    <w:p w14:paraId="41D6586B" w14:textId="77777777" w:rsidR="00993C83" w:rsidRDefault="00993C83" w:rsidP="007A7DFF">
      <w:pPr>
        <w:pStyle w:val="ListParagraph"/>
        <w:numPr>
          <w:ilvl w:val="0"/>
          <w:numId w:val="3"/>
        </w:numPr>
      </w:pPr>
      <w:r>
        <w:t>How does anticipation factor into the experience?</w:t>
      </w:r>
    </w:p>
    <w:p w14:paraId="570AD936" w14:textId="77777777" w:rsidR="00993C83" w:rsidRDefault="00993C83" w:rsidP="00E515A5">
      <w:pPr>
        <w:pStyle w:val="ListParagraph"/>
        <w:numPr>
          <w:ilvl w:val="0"/>
          <w:numId w:val="3"/>
        </w:numPr>
      </w:pPr>
      <w:r>
        <w:t>Was your experience the second time you tried it different than the first?</w:t>
      </w:r>
      <w:r w:rsidR="00E515A5">
        <w:t xml:space="preserve">  </w:t>
      </w:r>
      <w:r>
        <w:t>Explain in terms of learning</w:t>
      </w:r>
      <w:r w:rsidR="007A7DFF">
        <w:t>.</w:t>
      </w:r>
    </w:p>
    <w:p w14:paraId="1DDD04C1" w14:textId="77777777" w:rsidR="005677A7" w:rsidRDefault="005677A7" w:rsidP="005677A7">
      <w:pPr>
        <w:pStyle w:val="ListParagraph"/>
        <w:ind w:left="1440"/>
      </w:pPr>
    </w:p>
    <w:p w14:paraId="563BCC60" w14:textId="77777777" w:rsidR="007A7DFF" w:rsidRDefault="007A7DFF" w:rsidP="00993C83">
      <w:pPr>
        <w:pStyle w:val="ListParagraph"/>
      </w:pPr>
    </w:p>
    <w:p w14:paraId="4F1C5DF5" w14:textId="77777777" w:rsidR="0020558F" w:rsidRPr="007A7DFF" w:rsidRDefault="0020558F" w:rsidP="0020558F">
      <w:pPr>
        <w:pStyle w:val="ListParagraph"/>
        <w:numPr>
          <w:ilvl w:val="0"/>
          <w:numId w:val="2"/>
        </w:numPr>
        <w:rPr>
          <w:b/>
        </w:rPr>
      </w:pPr>
      <w:r w:rsidRPr="007A7DFF">
        <w:rPr>
          <w:b/>
        </w:rPr>
        <w:lastRenderedPageBreak/>
        <w:t>Emotion Tracer</w:t>
      </w:r>
    </w:p>
    <w:p w14:paraId="0E4D6D1A" w14:textId="77777777" w:rsidR="00416B24" w:rsidRDefault="00416B24" w:rsidP="007A7DFF">
      <w:pPr>
        <w:pStyle w:val="ListParagraph"/>
        <w:numPr>
          <w:ilvl w:val="0"/>
          <w:numId w:val="4"/>
        </w:numPr>
      </w:pPr>
      <w:r>
        <w:t>What do you notice?  Are there any patterns</w:t>
      </w:r>
      <w:r w:rsidR="00A05441">
        <w:t xml:space="preserve"> that you notice about the types of things that trigger an emotional reaction</w:t>
      </w:r>
      <w:r>
        <w:t>?  Are you reactions different than your partner’s?</w:t>
      </w:r>
    </w:p>
    <w:p w14:paraId="4B5F43E7" w14:textId="05AF8048" w:rsidR="00993C83" w:rsidRDefault="001D04B7" w:rsidP="007A7DFF">
      <w:pPr>
        <w:pStyle w:val="ListParagraph"/>
        <w:numPr>
          <w:ilvl w:val="0"/>
          <w:numId w:val="4"/>
        </w:numPr>
      </w:pPr>
      <w:r>
        <w:t>Which parts of the brain</w:t>
      </w:r>
      <w:r w:rsidR="00993C83">
        <w:t xml:space="preserve"> are engaged when “picturing” something happening</w:t>
      </w:r>
      <w:r w:rsidR="00E515A5">
        <w:t>?</w:t>
      </w:r>
      <w:r w:rsidR="00A05441">
        <w:t xml:space="preserve">  Consider what is happening </w:t>
      </w:r>
      <w:r w:rsidR="00D46D6F">
        <w:t xml:space="preserve">within your nervous system </w:t>
      </w:r>
      <w:r w:rsidR="00A05441">
        <w:t>from the even</w:t>
      </w:r>
      <w:r w:rsidR="00D46D6F">
        <w:t>t</w:t>
      </w:r>
      <w:r w:rsidR="00A05441">
        <w:t xml:space="preserve"> of your partner reading the card to the point of your physiological response?</w:t>
      </w:r>
    </w:p>
    <w:p w14:paraId="20BCDD5F" w14:textId="77777777" w:rsidR="00A05441" w:rsidRDefault="00A05441" w:rsidP="00A05441"/>
    <w:p w14:paraId="088540EF" w14:textId="77777777" w:rsidR="00A05441" w:rsidRDefault="00A05441" w:rsidP="00A05441"/>
    <w:p w14:paraId="7B18C5DF" w14:textId="77777777" w:rsidR="00A05441" w:rsidRDefault="00A05441" w:rsidP="00A05441"/>
    <w:p w14:paraId="006BECEF" w14:textId="77777777" w:rsidR="00A05441" w:rsidRDefault="00A05441" w:rsidP="00A05441"/>
    <w:p w14:paraId="476D361C" w14:textId="77777777" w:rsidR="00993C83" w:rsidRDefault="00993C83" w:rsidP="00993C83">
      <w:pPr>
        <w:pStyle w:val="ListParagraph"/>
      </w:pPr>
    </w:p>
    <w:p w14:paraId="43C1AD3C" w14:textId="77777777" w:rsidR="0020558F" w:rsidRPr="007A7DFF" w:rsidRDefault="0020558F" w:rsidP="0020558F">
      <w:pPr>
        <w:pStyle w:val="ListParagraph"/>
        <w:numPr>
          <w:ilvl w:val="0"/>
          <w:numId w:val="2"/>
        </w:numPr>
        <w:rPr>
          <w:b/>
        </w:rPr>
      </w:pPr>
      <w:r w:rsidRPr="007A7DFF">
        <w:rPr>
          <w:b/>
        </w:rPr>
        <w:t>Hoop Nightmares</w:t>
      </w:r>
    </w:p>
    <w:p w14:paraId="781FACA9" w14:textId="77777777" w:rsidR="007A7DFF" w:rsidRDefault="00993C83" w:rsidP="00993C83">
      <w:pPr>
        <w:pStyle w:val="ListParagraph"/>
      </w:pPr>
      <w:r>
        <w:t>Follow the instructions on the exhibit.  Once you have been able to hit the basket 10 time</w:t>
      </w:r>
      <w:r w:rsidR="00416B24">
        <w:t>s</w:t>
      </w:r>
      <w:r>
        <w:t xml:space="preserve"> in a row, </w:t>
      </w:r>
      <w:r w:rsidR="007A7DFF">
        <w:t xml:space="preserve">quickly remove the goggles and continue shooting.  </w:t>
      </w:r>
    </w:p>
    <w:p w14:paraId="722FD5BD" w14:textId="77777777" w:rsidR="00993C83" w:rsidRDefault="007A7DFF" w:rsidP="007A7DFF">
      <w:pPr>
        <w:pStyle w:val="ListParagraph"/>
        <w:numPr>
          <w:ilvl w:val="0"/>
          <w:numId w:val="5"/>
        </w:numPr>
      </w:pPr>
      <w:r>
        <w:t>What do you notice?</w:t>
      </w:r>
    </w:p>
    <w:p w14:paraId="3027A7BA" w14:textId="77777777" w:rsidR="007A7DFF" w:rsidRDefault="007A7DFF" w:rsidP="007A7DFF">
      <w:pPr>
        <w:pStyle w:val="ListParagraph"/>
        <w:numPr>
          <w:ilvl w:val="0"/>
          <w:numId w:val="5"/>
        </w:numPr>
      </w:pPr>
      <w:r>
        <w:t xml:space="preserve">What do you think is happening in terms of learning?  </w:t>
      </w:r>
    </w:p>
    <w:p w14:paraId="7C5A4BFB" w14:textId="77777777" w:rsidR="007A7DFF" w:rsidRDefault="00416B24" w:rsidP="007A7DFF">
      <w:pPr>
        <w:pStyle w:val="ListParagraph"/>
        <w:numPr>
          <w:ilvl w:val="0"/>
          <w:numId w:val="5"/>
        </w:numPr>
      </w:pPr>
      <w:r>
        <w:t>How could you design and experiment to find out?</w:t>
      </w:r>
    </w:p>
    <w:p w14:paraId="2F21CBFA" w14:textId="77777777" w:rsidR="00A05441" w:rsidRDefault="00A05441" w:rsidP="007A7DFF">
      <w:pPr>
        <w:pStyle w:val="ListParagraph"/>
        <w:numPr>
          <w:ilvl w:val="0"/>
          <w:numId w:val="5"/>
        </w:numPr>
      </w:pPr>
      <w:r>
        <w:t xml:space="preserve">How is this type of learning different than the type that occurs in </w:t>
      </w:r>
      <w:r>
        <w:rPr>
          <w:i/>
        </w:rPr>
        <w:t>The Startle Effect?</w:t>
      </w:r>
    </w:p>
    <w:p w14:paraId="3E9B0FF6" w14:textId="77777777" w:rsidR="007A7DFF" w:rsidRDefault="007A7DFF" w:rsidP="00993C83">
      <w:pPr>
        <w:pStyle w:val="ListParagraph"/>
      </w:pPr>
    </w:p>
    <w:p w14:paraId="5DC0178C" w14:textId="77777777" w:rsidR="00A05441" w:rsidRDefault="00A05441" w:rsidP="00993C83">
      <w:pPr>
        <w:pStyle w:val="ListParagraph"/>
      </w:pPr>
    </w:p>
    <w:p w14:paraId="2D544521" w14:textId="77777777" w:rsidR="00A05441" w:rsidRDefault="00A05441" w:rsidP="00993C83">
      <w:pPr>
        <w:pStyle w:val="ListParagraph"/>
      </w:pPr>
    </w:p>
    <w:p w14:paraId="14ECD2B7" w14:textId="77777777" w:rsidR="00A05441" w:rsidRDefault="00A05441" w:rsidP="00993C83">
      <w:pPr>
        <w:pStyle w:val="ListParagraph"/>
      </w:pPr>
    </w:p>
    <w:p w14:paraId="5C5C7425" w14:textId="77777777" w:rsidR="0020558F" w:rsidRPr="007A7DFF" w:rsidRDefault="0020558F" w:rsidP="0020558F">
      <w:pPr>
        <w:pStyle w:val="ListParagraph"/>
        <w:numPr>
          <w:ilvl w:val="0"/>
          <w:numId w:val="2"/>
        </w:numPr>
        <w:rPr>
          <w:b/>
        </w:rPr>
      </w:pPr>
      <w:r w:rsidRPr="007A7DFF">
        <w:rPr>
          <w:b/>
        </w:rPr>
        <w:t>Making Meaning</w:t>
      </w:r>
    </w:p>
    <w:p w14:paraId="61E09C16" w14:textId="3FCCEC57" w:rsidR="007A7DFF" w:rsidRDefault="007A7DFF" w:rsidP="005677A7">
      <w:pPr>
        <w:pStyle w:val="ListParagraph"/>
        <w:numPr>
          <w:ilvl w:val="0"/>
          <w:numId w:val="9"/>
        </w:numPr>
      </w:pPr>
      <w:r>
        <w:t xml:space="preserve">What factors do you think affect the choices you made in this activity?  </w:t>
      </w:r>
      <w:r w:rsidR="005677A7">
        <w:t>Frame your answer in terms of nervous system function.</w:t>
      </w:r>
    </w:p>
    <w:p w14:paraId="00D0E05F" w14:textId="77777777" w:rsidR="00993C83" w:rsidRDefault="00993C83" w:rsidP="00993C83">
      <w:pPr>
        <w:pStyle w:val="ListParagraph"/>
      </w:pPr>
    </w:p>
    <w:p w14:paraId="79591A95" w14:textId="77777777" w:rsidR="00D46D6F" w:rsidRDefault="00D46D6F" w:rsidP="00993C83">
      <w:pPr>
        <w:pStyle w:val="ListParagraph"/>
      </w:pPr>
    </w:p>
    <w:p w14:paraId="6A5DB924" w14:textId="77777777" w:rsidR="00D46D6F" w:rsidRDefault="00D46D6F" w:rsidP="00993C83">
      <w:pPr>
        <w:pStyle w:val="ListParagraph"/>
      </w:pPr>
    </w:p>
    <w:p w14:paraId="683C50F6" w14:textId="77777777" w:rsidR="00993C83" w:rsidRDefault="00993C83" w:rsidP="00993C83"/>
    <w:p w14:paraId="6CFACCE6" w14:textId="77777777" w:rsidR="00993C83" w:rsidRPr="007A7DFF" w:rsidRDefault="00993C83" w:rsidP="0020558F">
      <w:pPr>
        <w:pStyle w:val="ListParagraph"/>
        <w:numPr>
          <w:ilvl w:val="0"/>
          <w:numId w:val="2"/>
        </w:numPr>
        <w:rPr>
          <w:b/>
        </w:rPr>
      </w:pPr>
      <w:r w:rsidRPr="007A7DFF">
        <w:rPr>
          <w:b/>
        </w:rPr>
        <w:t>Center of Attention</w:t>
      </w:r>
    </w:p>
    <w:p w14:paraId="3C1AE863" w14:textId="418E432E" w:rsidR="00D46D6F" w:rsidRDefault="007A7DFF" w:rsidP="0099350D">
      <w:pPr>
        <w:pStyle w:val="ListParagraph"/>
        <w:numPr>
          <w:ilvl w:val="0"/>
          <w:numId w:val="8"/>
        </w:numPr>
      </w:pPr>
      <w:r>
        <w:t xml:space="preserve">Describe your experience </w:t>
      </w:r>
      <w:r w:rsidR="005677A7">
        <w:t>with</w:t>
      </w:r>
      <w:r>
        <w:t xml:space="preserve"> this exhibit.  </w:t>
      </w:r>
      <w:r w:rsidR="00D46D6F">
        <w:t>Did your reaction surprise you?</w:t>
      </w:r>
      <w:r w:rsidR="0099350D">
        <w:t xml:space="preserve">  Explain.</w:t>
      </w:r>
    </w:p>
    <w:p w14:paraId="5FB516A7" w14:textId="09B40332" w:rsidR="00D46D6F" w:rsidRDefault="00D46D6F" w:rsidP="0099350D">
      <w:pPr>
        <w:pStyle w:val="ListParagraph"/>
        <w:numPr>
          <w:ilvl w:val="0"/>
          <w:numId w:val="8"/>
        </w:numPr>
      </w:pPr>
      <w:r>
        <w:t xml:space="preserve">Consider what is happening within your nervous system from the event </w:t>
      </w:r>
      <w:r w:rsidR="0099350D">
        <w:t xml:space="preserve">of </w:t>
      </w:r>
      <w:r>
        <w:t xml:space="preserve">reading the </w:t>
      </w:r>
      <w:r w:rsidR="0099350D">
        <w:t xml:space="preserve">prompt </w:t>
      </w:r>
      <w:r>
        <w:t>to the point of your physiological response</w:t>
      </w:r>
      <w:r w:rsidR="005677A7">
        <w:t>s</w:t>
      </w:r>
      <w:r>
        <w:t>?</w:t>
      </w:r>
    </w:p>
    <w:p w14:paraId="6C938F8F" w14:textId="6F51F64E" w:rsidR="007A7DFF" w:rsidRDefault="007A7DFF" w:rsidP="0099350D">
      <w:pPr>
        <w:pStyle w:val="ListParagraph"/>
        <w:numPr>
          <w:ilvl w:val="0"/>
          <w:numId w:val="8"/>
        </w:numPr>
      </w:pPr>
      <w:r>
        <w:t>What might make the experience of one individual different from another?</w:t>
      </w:r>
    </w:p>
    <w:p w14:paraId="28949364" w14:textId="77777777" w:rsidR="00D46D6F" w:rsidRDefault="00D46D6F" w:rsidP="007A7DFF">
      <w:pPr>
        <w:ind w:left="720"/>
      </w:pPr>
    </w:p>
    <w:p w14:paraId="66E719B9" w14:textId="77777777" w:rsidR="00D46D6F" w:rsidRDefault="00D46D6F" w:rsidP="007A7DFF">
      <w:pPr>
        <w:ind w:left="720"/>
      </w:pPr>
    </w:p>
    <w:p w14:paraId="4AD2C977" w14:textId="77777777" w:rsidR="00D46D6F" w:rsidRDefault="00D46D6F" w:rsidP="007A7DFF">
      <w:pPr>
        <w:ind w:left="720"/>
      </w:pPr>
    </w:p>
    <w:p w14:paraId="1387AC5B" w14:textId="77777777" w:rsidR="00D46D6F" w:rsidRDefault="00D46D6F" w:rsidP="007A7DFF">
      <w:pPr>
        <w:ind w:left="720"/>
      </w:pPr>
    </w:p>
    <w:p w14:paraId="73F75276" w14:textId="77777777" w:rsidR="0020558F" w:rsidRDefault="0020558F" w:rsidP="0020558F"/>
    <w:p w14:paraId="72238043" w14:textId="77777777" w:rsidR="0020558F" w:rsidRPr="00416B24" w:rsidRDefault="0020558F" w:rsidP="0020558F">
      <w:pPr>
        <w:rPr>
          <w:b/>
          <w:i/>
          <w:sz w:val="28"/>
          <w:szCs w:val="28"/>
        </w:rPr>
      </w:pPr>
      <w:r w:rsidRPr="00416B24">
        <w:rPr>
          <w:b/>
          <w:i/>
          <w:sz w:val="28"/>
          <w:szCs w:val="28"/>
        </w:rPr>
        <w:t>Conclusion Questions:</w:t>
      </w:r>
    </w:p>
    <w:p w14:paraId="56FC6CDF" w14:textId="77777777" w:rsidR="0020558F" w:rsidRDefault="0020558F" w:rsidP="0020558F"/>
    <w:p w14:paraId="2CE97B75" w14:textId="77777777" w:rsidR="007A7DFF" w:rsidRDefault="0020558F" w:rsidP="0020558F">
      <w:r>
        <w:t xml:space="preserve">In the activities you did, think about the different perceptions, reactions, decision-making, emotions, and information processing that your brain was engaged in.  </w:t>
      </w:r>
    </w:p>
    <w:p w14:paraId="1432062E" w14:textId="77777777" w:rsidR="007A7DFF" w:rsidRDefault="007A7DFF" w:rsidP="0020558F"/>
    <w:p w14:paraId="5E23E1E9" w14:textId="77777777" w:rsidR="007A7DFF" w:rsidRDefault="0020558F" w:rsidP="0020558F">
      <w:r>
        <w:t>Do you</w:t>
      </w:r>
      <w:r w:rsidR="00102EE5">
        <w:t xml:space="preserve"> think any of these processes are</w:t>
      </w:r>
      <w:r>
        <w:t xml:space="preserve"> unique to humans?  </w:t>
      </w:r>
    </w:p>
    <w:p w14:paraId="219E8143" w14:textId="77777777" w:rsidR="00102EE5" w:rsidRDefault="00102EE5" w:rsidP="0020558F"/>
    <w:p w14:paraId="58D1A41B" w14:textId="77777777" w:rsidR="00102EE5" w:rsidRDefault="00102EE5" w:rsidP="0020558F"/>
    <w:p w14:paraId="7D91858F" w14:textId="77777777" w:rsidR="00102EE5" w:rsidRDefault="00102EE5" w:rsidP="0020558F"/>
    <w:p w14:paraId="52BDB26A" w14:textId="77777777" w:rsidR="00102EE5" w:rsidRDefault="00102EE5" w:rsidP="0020558F"/>
    <w:p w14:paraId="527262E6" w14:textId="77777777" w:rsidR="00102EE5" w:rsidRDefault="00102EE5" w:rsidP="0020558F"/>
    <w:p w14:paraId="3AAC32BE" w14:textId="77777777" w:rsidR="0099350D" w:rsidRDefault="0099350D" w:rsidP="0020558F"/>
    <w:p w14:paraId="7B23681B" w14:textId="77777777" w:rsidR="0099350D" w:rsidRDefault="0099350D" w:rsidP="0020558F"/>
    <w:p w14:paraId="59EB5394" w14:textId="77777777" w:rsidR="005677A7" w:rsidRDefault="005677A7" w:rsidP="0020558F"/>
    <w:p w14:paraId="33F23A5F" w14:textId="77777777" w:rsidR="005677A7" w:rsidRDefault="005677A7" w:rsidP="0020558F"/>
    <w:p w14:paraId="6EB60DAC" w14:textId="77777777" w:rsidR="005677A7" w:rsidRDefault="005677A7" w:rsidP="0020558F"/>
    <w:p w14:paraId="59378468" w14:textId="77777777" w:rsidR="005677A7" w:rsidRDefault="005677A7" w:rsidP="0020558F"/>
    <w:p w14:paraId="41DF6C9D" w14:textId="77777777" w:rsidR="005677A7" w:rsidRDefault="005677A7" w:rsidP="0020558F">
      <w:bookmarkStart w:id="0" w:name="_GoBack"/>
      <w:bookmarkEnd w:id="0"/>
    </w:p>
    <w:p w14:paraId="0948FBF5" w14:textId="77777777" w:rsidR="00102EE5" w:rsidRDefault="00102EE5" w:rsidP="0020558F"/>
    <w:p w14:paraId="4FF696C8" w14:textId="77777777" w:rsidR="00102EE5" w:rsidRDefault="00102EE5" w:rsidP="0020558F"/>
    <w:p w14:paraId="42035A03" w14:textId="77777777" w:rsidR="007A7DFF" w:rsidRDefault="007A7DFF" w:rsidP="0020558F"/>
    <w:p w14:paraId="15A0F963" w14:textId="77777777" w:rsidR="0020558F" w:rsidRDefault="0020558F" w:rsidP="0020558F">
      <w:r>
        <w:t>Which do you think could be found in other organisms?  Consider sensation and sensor processing, emotion, reflexive responses, decision-making, and the role of language.</w:t>
      </w:r>
    </w:p>
    <w:p w14:paraId="5B8C0BB4" w14:textId="77777777" w:rsidR="0020558F" w:rsidRDefault="0020558F" w:rsidP="0020558F"/>
    <w:p w14:paraId="26A9CFD5" w14:textId="77777777" w:rsidR="0020558F" w:rsidRDefault="0020558F" w:rsidP="0020558F"/>
    <w:p w14:paraId="5B96F73E" w14:textId="77777777" w:rsidR="0020558F" w:rsidRDefault="0020558F" w:rsidP="0020558F"/>
    <w:p w14:paraId="4997EFB2" w14:textId="77777777" w:rsidR="0020558F" w:rsidRDefault="0020558F" w:rsidP="0020558F"/>
    <w:p w14:paraId="64D36843" w14:textId="77777777" w:rsidR="0020558F" w:rsidRDefault="0020558F" w:rsidP="0020558F"/>
    <w:sectPr w:rsidR="0020558F" w:rsidSect="00F647D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00A00" w14:textId="77777777" w:rsidR="000273E6" w:rsidRDefault="000273E6" w:rsidP="00416B24">
      <w:r>
        <w:separator/>
      </w:r>
    </w:p>
  </w:endnote>
  <w:endnote w:type="continuationSeparator" w:id="0">
    <w:p w14:paraId="047565D8" w14:textId="77777777" w:rsidR="000273E6" w:rsidRDefault="000273E6" w:rsidP="0041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3C20F" w14:textId="77777777" w:rsidR="000273E6" w:rsidRDefault="000273E6" w:rsidP="00416B24">
      <w:r>
        <w:separator/>
      </w:r>
    </w:p>
  </w:footnote>
  <w:footnote w:type="continuationSeparator" w:id="0">
    <w:p w14:paraId="47477B11" w14:textId="77777777" w:rsidR="000273E6" w:rsidRDefault="000273E6" w:rsidP="00416B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4FA52" w14:textId="77777777" w:rsidR="000273E6" w:rsidRPr="00416B24" w:rsidRDefault="000273E6" w:rsidP="00416B24">
    <w:pPr>
      <w:pStyle w:val="Header"/>
      <w:jc w:val="center"/>
      <w:rPr>
        <w:b/>
        <w:sz w:val="32"/>
        <w:szCs w:val="32"/>
      </w:rPr>
    </w:pPr>
    <w:r w:rsidRPr="00416B24">
      <w:rPr>
        <w:b/>
        <w:sz w:val="32"/>
        <w:szCs w:val="32"/>
      </w:rPr>
      <w:t>Your Brain on the Floor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039DF"/>
    <w:multiLevelType w:val="hybridMultilevel"/>
    <w:tmpl w:val="58F6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64DF5"/>
    <w:multiLevelType w:val="hybridMultilevel"/>
    <w:tmpl w:val="FE20D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9341F9"/>
    <w:multiLevelType w:val="hybridMultilevel"/>
    <w:tmpl w:val="41D05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B8F0D21"/>
    <w:multiLevelType w:val="hybridMultilevel"/>
    <w:tmpl w:val="A6BC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DA39C7"/>
    <w:multiLevelType w:val="hybridMultilevel"/>
    <w:tmpl w:val="96B2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D6C00"/>
    <w:multiLevelType w:val="hybridMultilevel"/>
    <w:tmpl w:val="6AFE1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207FD8"/>
    <w:multiLevelType w:val="hybridMultilevel"/>
    <w:tmpl w:val="961AC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D7D1695"/>
    <w:multiLevelType w:val="hybridMultilevel"/>
    <w:tmpl w:val="3FA4F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A7665D0"/>
    <w:multiLevelType w:val="hybridMultilevel"/>
    <w:tmpl w:val="460A4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1"/>
  </w:num>
  <w:num w:numId="6">
    <w:abstractNumId w:val="0"/>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8F"/>
    <w:rsid w:val="000273E6"/>
    <w:rsid w:val="00102EE5"/>
    <w:rsid w:val="001D04B7"/>
    <w:rsid w:val="0020558F"/>
    <w:rsid w:val="00416B24"/>
    <w:rsid w:val="005677A7"/>
    <w:rsid w:val="005B08E7"/>
    <w:rsid w:val="007A7DFF"/>
    <w:rsid w:val="0099350D"/>
    <w:rsid w:val="00993C83"/>
    <w:rsid w:val="00A05441"/>
    <w:rsid w:val="00D46D6F"/>
    <w:rsid w:val="00E515A5"/>
    <w:rsid w:val="00F64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E75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58F"/>
    <w:pPr>
      <w:ind w:left="720"/>
      <w:contextualSpacing/>
    </w:pPr>
  </w:style>
  <w:style w:type="paragraph" w:styleId="Header">
    <w:name w:val="header"/>
    <w:basedOn w:val="Normal"/>
    <w:link w:val="HeaderChar"/>
    <w:uiPriority w:val="99"/>
    <w:unhideWhenUsed/>
    <w:rsid w:val="00416B24"/>
    <w:pPr>
      <w:tabs>
        <w:tab w:val="center" w:pos="4320"/>
        <w:tab w:val="right" w:pos="8640"/>
      </w:tabs>
    </w:pPr>
  </w:style>
  <w:style w:type="character" w:customStyle="1" w:styleId="HeaderChar">
    <w:name w:val="Header Char"/>
    <w:basedOn w:val="DefaultParagraphFont"/>
    <w:link w:val="Header"/>
    <w:uiPriority w:val="99"/>
    <w:rsid w:val="00416B24"/>
  </w:style>
  <w:style w:type="paragraph" w:styleId="Footer">
    <w:name w:val="footer"/>
    <w:basedOn w:val="Normal"/>
    <w:link w:val="FooterChar"/>
    <w:uiPriority w:val="99"/>
    <w:unhideWhenUsed/>
    <w:rsid w:val="00416B24"/>
    <w:pPr>
      <w:tabs>
        <w:tab w:val="center" w:pos="4320"/>
        <w:tab w:val="right" w:pos="8640"/>
      </w:tabs>
    </w:pPr>
  </w:style>
  <w:style w:type="character" w:customStyle="1" w:styleId="FooterChar">
    <w:name w:val="Footer Char"/>
    <w:basedOn w:val="DefaultParagraphFont"/>
    <w:link w:val="Footer"/>
    <w:uiPriority w:val="99"/>
    <w:rsid w:val="00416B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58F"/>
    <w:pPr>
      <w:ind w:left="720"/>
      <w:contextualSpacing/>
    </w:pPr>
  </w:style>
  <w:style w:type="paragraph" w:styleId="Header">
    <w:name w:val="header"/>
    <w:basedOn w:val="Normal"/>
    <w:link w:val="HeaderChar"/>
    <w:uiPriority w:val="99"/>
    <w:unhideWhenUsed/>
    <w:rsid w:val="00416B24"/>
    <w:pPr>
      <w:tabs>
        <w:tab w:val="center" w:pos="4320"/>
        <w:tab w:val="right" w:pos="8640"/>
      </w:tabs>
    </w:pPr>
  </w:style>
  <w:style w:type="character" w:customStyle="1" w:styleId="HeaderChar">
    <w:name w:val="Header Char"/>
    <w:basedOn w:val="DefaultParagraphFont"/>
    <w:link w:val="Header"/>
    <w:uiPriority w:val="99"/>
    <w:rsid w:val="00416B24"/>
  </w:style>
  <w:style w:type="paragraph" w:styleId="Footer">
    <w:name w:val="footer"/>
    <w:basedOn w:val="Normal"/>
    <w:link w:val="FooterChar"/>
    <w:uiPriority w:val="99"/>
    <w:unhideWhenUsed/>
    <w:rsid w:val="00416B24"/>
    <w:pPr>
      <w:tabs>
        <w:tab w:val="center" w:pos="4320"/>
        <w:tab w:val="right" w:pos="8640"/>
      </w:tabs>
    </w:pPr>
  </w:style>
  <w:style w:type="character" w:customStyle="1" w:styleId="FooterChar">
    <w:name w:val="Footer Char"/>
    <w:basedOn w:val="DefaultParagraphFont"/>
    <w:link w:val="Footer"/>
    <w:uiPriority w:val="99"/>
    <w:rsid w:val="00416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478</Words>
  <Characters>2730</Characters>
  <Application>Microsoft Macintosh Word</Application>
  <DocSecurity>0</DocSecurity>
  <Lines>22</Lines>
  <Paragraphs>6</Paragraphs>
  <ScaleCrop>false</ScaleCrop>
  <Company>The Exploratorium</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Cook-Endres</dc:creator>
  <cp:keywords/>
  <dc:description/>
  <cp:lastModifiedBy>Tammy Cook-Endres</cp:lastModifiedBy>
  <cp:revision>5</cp:revision>
  <dcterms:created xsi:type="dcterms:W3CDTF">2015-05-15T16:20:00Z</dcterms:created>
  <dcterms:modified xsi:type="dcterms:W3CDTF">2015-05-15T20:49:00Z</dcterms:modified>
</cp:coreProperties>
</file>